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0A" w:rsidRDefault="000A4D0A">
      <w:pPr>
        <w:pStyle w:val="Corpodetexto"/>
        <w:spacing w:before="1"/>
        <w:rPr>
          <w:rFonts w:ascii="Times New Roman"/>
          <w:sz w:val="22"/>
        </w:rPr>
      </w:pPr>
    </w:p>
    <w:p w:rsidR="000A4D0A" w:rsidRDefault="00E162E2">
      <w:pPr>
        <w:pStyle w:val="Heading1"/>
        <w:spacing w:before="95"/>
        <w:ind w:left="1802"/>
        <w:rPr>
          <w:rFonts w:asci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603092</wp:posOffset>
            </wp:positionH>
            <wp:positionV relativeFrom="paragraph">
              <wp:posOffset>97928</wp:posOffset>
            </wp:positionV>
            <wp:extent cx="805597" cy="5869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97" cy="58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GOVERNO DO ESTADO DE MINAS GERAIS</w:t>
      </w:r>
    </w:p>
    <w:p w:rsidR="000A4D0A" w:rsidRDefault="000A4D0A">
      <w:pPr>
        <w:pStyle w:val="Corpodetexto"/>
        <w:spacing w:before="8"/>
        <w:rPr>
          <w:rFonts w:ascii="Times New Roman"/>
          <w:b/>
          <w:sz w:val="17"/>
        </w:rPr>
      </w:pPr>
    </w:p>
    <w:p w:rsidR="000A4D0A" w:rsidRDefault="00E162E2">
      <w:pPr>
        <w:spacing w:line="451" w:lineRule="auto"/>
        <w:ind w:left="1802" w:right="4711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Universidade Estadual de Montes Claros Gabinete do Reitor</w:t>
      </w:r>
    </w:p>
    <w:p w:rsidR="000A4D0A" w:rsidRDefault="000A4D0A">
      <w:pPr>
        <w:pStyle w:val="Corpodetexto"/>
        <w:spacing w:before="5"/>
        <w:rPr>
          <w:rFonts w:ascii="Times New Roman"/>
          <w:b/>
        </w:rPr>
      </w:pPr>
    </w:p>
    <w:p w:rsidR="000A4D0A" w:rsidRDefault="00E162E2">
      <w:pPr>
        <w:pStyle w:val="Ttulo"/>
      </w:pPr>
      <w:r>
        <w:t>PORTARIA Nº 149 - REITOR/2023</w:t>
      </w:r>
    </w:p>
    <w:p w:rsidR="000A4D0A" w:rsidRDefault="000A4D0A">
      <w:pPr>
        <w:pStyle w:val="Corpodetexto"/>
        <w:rPr>
          <w:b/>
          <w:sz w:val="22"/>
        </w:rPr>
      </w:pPr>
    </w:p>
    <w:p w:rsidR="000A4D0A" w:rsidRDefault="000A4D0A">
      <w:pPr>
        <w:pStyle w:val="Corpodetexto"/>
        <w:rPr>
          <w:b/>
          <w:sz w:val="22"/>
        </w:rPr>
      </w:pPr>
    </w:p>
    <w:p w:rsidR="000A4D0A" w:rsidRDefault="00E162E2">
      <w:pPr>
        <w:pStyle w:val="Corpodetexto"/>
        <w:spacing w:before="195"/>
        <w:ind w:left="5201"/>
      </w:pPr>
      <w:r>
        <w:t xml:space="preserve">Altera </w:t>
      </w:r>
      <w:r w:rsidR="001C6DE5">
        <w:t xml:space="preserve">a </w:t>
      </w:r>
      <w:r>
        <w:t xml:space="preserve">Comissão de </w:t>
      </w:r>
      <w:r w:rsidR="001C6DE5">
        <w:t>Assessoramento</w:t>
      </w:r>
      <w:r>
        <w:t xml:space="preserve"> do SisGen e o Comitê de Biodiversidade da Unimontes, e dá outras providências.</w:t>
      </w:r>
    </w:p>
    <w:p w:rsidR="000A4D0A" w:rsidRDefault="000A4D0A">
      <w:pPr>
        <w:pStyle w:val="Corpodetexto"/>
      </w:pPr>
    </w:p>
    <w:p w:rsidR="000A4D0A" w:rsidRDefault="000A4D0A">
      <w:pPr>
        <w:pStyle w:val="Corpodetexto"/>
        <w:spacing w:before="3"/>
        <w:rPr>
          <w:sz w:val="16"/>
        </w:rPr>
      </w:pPr>
    </w:p>
    <w:p w:rsidR="000A4D0A" w:rsidRDefault="00E162E2">
      <w:pPr>
        <w:ind w:left="203" w:right="309" w:firstLine="1204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Reitor da Universidade Estadual de Montes Claros – Unimontes, Professor Wagner de Paulo Santiago</w:t>
      </w:r>
      <w:r>
        <w:rPr>
          <w:sz w:val="20"/>
        </w:rPr>
        <w:t>, no uso das atribuições legais, estatutárias e regimentais que lhe são conferidas e,</w:t>
      </w:r>
      <w:r>
        <w:rPr>
          <w:spacing w:val="16"/>
          <w:sz w:val="20"/>
        </w:rPr>
        <w:t xml:space="preserve"> </w:t>
      </w:r>
      <w:r>
        <w:rPr>
          <w:sz w:val="20"/>
        </w:rPr>
        <w:t>considerando:</w:t>
      </w:r>
    </w:p>
    <w:p w:rsidR="000A4D0A" w:rsidRDefault="00E162E2">
      <w:pPr>
        <w:spacing w:before="98"/>
        <w:ind w:left="1408"/>
        <w:rPr>
          <w:i/>
          <w:sz w:val="20"/>
        </w:rPr>
      </w:pPr>
      <w:r>
        <w:rPr>
          <w:i/>
          <w:sz w:val="20"/>
        </w:rPr>
        <w:t>o princípio constitucional da descentralização administrativa;</w:t>
      </w:r>
    </w:p>
    <w:p w:rsidR="000A4D0A" w:rsidRDefault="00E162E2">
      <w:pPr>
        <w:spacing w:before="100"/>
        <w:ind w:left="1408"/>
        <w:rPr>
          <w:i/>
          <w:sz w:val="20"/>
        </w:rPr>
      </w:pPr>
      <w:r>
        <w:rPr>
          <w:i/>
          <w:sz w:val="20"/>
        </w:rPr>
        <w:t>o Memorando UNIMONTES/PRP.nº 171/2023,</w:t>
      </w:r>
    </w:p>
    <w:p w:rsidR="000A4D0A" w:rsidRDefault="000A4D0A">
      <w:pPr>
        <w:pStyle w:val="Corpodetexto"/>
        <w:rPr>
          <w:i/>
        </w:rPr>
      </w:pPr>
    </w:p>
    <w:p w:rsidR="000A4D0A" w:rsidRDefault="000A4D0A">
      <w:pPr>
        <w:sectPr w:rsidR="000A4D0A">
          <w:headerReference w:type="default" r:id="rId7"/>
          <w:footerReference w:type="default" r:id="rId8"/>
          <w:type w:val="continuous"/>
          <w:pgSz w:w="11900" w:h="16840"/>
          <w:pgMar w:top="520" w:right="560" w:bottom="480" w:left="580" w:header="274" w:footer="283" w:gutter="0"/>
          <w:pgNumType w:start="1"/>
          <w:cols w:space="720"/>
        </w:sectPr>
      </w:pPr>
    </w:p>
    <w:p w:rsidR="000A4D0A" w:rsidRDefault="000A4D0A">
      <w:pPr>
        <w:pStyle w:val="Corpodetexto"/>
        <w:spacing w:before="5"/>
        <w:rPr>
          <w:i/>
          <w:sz w:val="16"/>
        </w:rPr>
      </w:pPr>
    </w:p>
    <w:p w:rsidR="000A4D0A" w:rsidRDefault="00E162E2">
      <w:pPr>
        <w:pStyle w:val="Heading1"/>
        <w:ind w:left="203"/>
      </w:pPr>
      <w:r>
        <w:rPr>
          <w:spacing w:val="-3"/>
        </w:rPr>
        <w:t>RESOLVE:</w:t>
      </w:r>
    </w:p>
    <w:p w:rsidR="000A4D0A" w:rsidRDefault="000A4D0A">
      <w:pPr>
        <w:pStyle w:val="Corpodetexto"/>
        <w:spacing w:before="7"/>
        <w:rPr>
          <w:sz w:val="24"/>
        </w:rPr>
      </w:pPr>
    </w:p>
    <w:p w:rsidR="00246D88" w:rsidRDefault="00E162E2" w:rsidP="00246D88">
      <w:pPr>
        <w:pStyle w:val="Corpodetexto"/>
        <w:spacing w:before="1"/>
        <w:ind w:left="203"/>
      </w:pPr>
      <w:r>
        <w:rPr>
          <w:b/>
        </w:rPr>
        <w:t xml:space="preserve">Art. </w:t>
      </w:r>
      <w:r>
        <w:rPr>
          <w:b/>
          <w:spacing w:val="21"/>
        </w:rPr>
        <w:t xml:space="preserve"> </w:t>
      </w:r>
      <w:r w:rsidRPr="008447B4">
        <w:rPr>
          <w:b/>
          <w:highlight w:val="yellow"/>
        </w:rPr>
        <w:t xml:space="preserve">1º </w:t>
      </w:r>
      <w:r w:rsidRPr="008447B4">
        <w:rPr>
          <w:b/>
          <w:spacing w:val="21"/>
          <w:highlight w:val="yellow"/>
        </w:rPr>
        <w:t xml:space="preserve"> </w:t>
      </w:r>
      <w:r w:rsidR="008447B4" w:rsidRPr="008447B4">
        <w:rPr>
          <w:b/>
          <w:highlight w:val="yellow"/>
        </w:rPr>
        <w:t xml:space="preserve">ALTERAR  </w:t>
      </w:r>
      <w:r w:rsidRPr="008447B4">
        <w:rPr>
          <w:highlight w:val="yellow"/>
        </w:rPr>
        <w:t>a</w:t>
      </w:r>
      <w:r>
        <w:t xml:space="preserve"> </w:t>
      </w:r>
      <w:r>
        <w:rPr>
          <w:spacing w:val="21"/>
        </w:rPr>
        <w:t xml:space="preserve"> </w:t>
      </w:r>
      <w:r w:rsidRPr="005D2A66">
        <w:rPr>
          <w:highlight w:val="yellow"/>
        </w:rPr>
        <w:t xml:space="preserve">Comissão </w:t>
      </w:r>
      <w:r w:rsidR="00246D88" w:rsidRPr="005D2A66">
        <w:rPr>
          <w:highlight w:val="yellow"/>
        </w:rPr>
        <w:t>Interna do Patrimônio Genético (CiGEN) de assessoramento</w:t>
      </w:r>
      <w:r w:rsidRPr="005D2A66">
        <w:rPr>
          <w:highlight w:val="yellow"/>
        </w:rPr>
        <w:t xml:space="preserve"> do SisGen</w:t>
      </w:r>
      <w:r w:rsidR="0098044F" w:rsidRPr="005D2A66">
        <w:rPr>
          <w:highlight w:val="yellow"/>
        </w:rPr>
        <w:t xml:space="preserve"> no âmbito da Unimontes</w:t>
      </w:r>
      <w:r w:rsidRPr="005D2A66">
        <w:rPr>
          <w:highlight w:val="yellow"/>
        </w:rPr>
        <w:t xml:space="preserve">, vinculada </w:t>
      </w:r>
      <w:r w:rsidRPr="005D2A66">
        <w:rPr>
          <w:spacing w:val="21"/>
          <w:highlight w:val="yellow"/>
        </w:rPr>
        <w:t xml:space="preserve"> </w:t>
      </w:r>
      <w:r w:rsidRPr="005D2A66">
        <w:rPr>
          <w:highlight w:val="yellow"/>
        </w:rPr>
        <w:t xml:space="preserve">à </w:t>
      </w:r>
      <w:r w:rsidRPr="005D2A66">
        <w:rPr>
          <w:spacing w:val="21"/>
          <w:highlight w:val="yellow"/>
        </w:rPr>
        <w:t xml:space="preserve"> </w:t>
      </w:r>
      <w:r w:rsidRPr="005D2A66">
        <w:rPr>
          <w:highlight w:val="yellow"/>
        </w:rPr>
        <w:t xml:space="preserve">Pró-Reitoria </w:t>
      </w:r>
      <w:r w:rsidRPr="005D2A66">
        <w:rPr>
          <w:spacing w:val="21"/>
          <w:highlight w:val="yellow"/>
        </w:rPr>
        <w:t xml:space="preserve"> </w:t>
      </w:r>
      <w:r w:rsidRPr="005D2A66">
        <w:rPr>
          <w:highlight w:val="yellow"/>
        </w:rPr>
        <w:t>de</w:t>
      </w:r>
      <w:r w:rsidR="00246D88" w:rsidRPr="005D2A66">
        <w:rPr>
          <w:highlight w:val="yellow"/>
        </w:rPr>
        <w:t xml:space="preserve"> Pesquisa</w:t>
      </w:r>
      <w:r w:rsidR="0098044F" w:rsidRPr="005D2A66">
        <w:rPr>
          <w:highlight w:val="yellow"/>
        </w:rPr>
        <w:t xml:space="preserve"> (PRP)</w:t>
      </w:r>
      <w:r w:rsidR="001C6DE5" w:rsidRPr="005D2A66">
        <w:rPr>
          <w:highlight w:val="yellow"/>
        </w:rPr>
        <w:t>;</w:t>
      </w:r>
    </w:p>
    <w:p w:rsidR="00246D88" w:rsidRDefault="00246D88" w:rsidP="00246D88">
      <w:pPr>
        <w:pStyle w:val="Corpodetexto"/>
        <w:spacing w:before="1"/>
        <w:ind w:left="203"/>
      </w:pPr>
    </w:p>
    <w:p w:rsidR="000A4D0A" w:rsidRDefault="00E162E2" w:rsidP="00246D88">
      <w:pPr>
        <w:pStyle w:val="Corpodetexto"/>
        <w:spacing w:before="1"/>
        <w:ind w:left="203"/>
      </w:pPr>
      <w:r>
        <w:rPr>
          <w:b/>
        </w:rPr>
        <w:t>Art.</w:t>
      </w:r>
      <w:r>
        <w:rPr>
          <w:b/>
          <w:spacing w:val="39"/>
        </w:rPr>
        <w:t xml:space="preserve"> </w:t>
      </w:r>
      <w:r>
        <w:rPr>
          <w:b/>
        </w:rPr>
        <w:t>2º</w:t>
      </w:r>
      <w:r>
        <w:rPr>
          <w:b/>
          <w:spacing w:val="39"/>
        </w:rPr>
        <w:t xml:space="preserve"> </w:t>
      </w:r>
      <w:r>
        <w:rPr>
          <w:b/>
          <w:spacing w:val="-3"/>
        </w:rPr>
        <w:t xml:space="preserve">ALTERAR  </w:t>
      </w:r>
      <w:r w:rsidRPr="0098044F">
        <w:rPr>
          <w:highlight w:val="yellow"/>
        </w:rPr>
        <w:t>o</w:t>
      </w:r>
      <w:r w:rsidRPr="0098044F">
        <w:rPr>
          <w:spacing w:val="39"/>
          <w:highlight w:val="yellow"/>
        </w:rPr>
        <w:t xml:space="preserve"> </w:t>
      </w:r>
      <w:r w:rsidRPr="0098044F">
        <w:rPr>
          <w:highlight w:val="yellow"/>
        </w:rPr>
        <w:t>Comitê</w:t>
      </w:r>
      <w:r w:rsidRPr="0098044F">
        <w:rPr>
          <w:spacing w:val="39"/>
          <w:highlight w:val="yellow"/>
        </w:rPr>
        <w:t xml:space="preserve"> </w:t>
      </w:r>
      <w:r w:rsidRPr="0098044F">
        <w:rPr>
          <w:highlight w:val="yellow"/>
        </w:rPr>
        <w:t>de</w:t>
      </w:r>
      <w:r w:rsidRPr="0098044F">
        <w:rPr>
          <w:spacing w:val="40"/>
          <w:highlight w:val="yellow"/>
        </w:rPr>
        <w:t xml:space="preserve"> </w:t>
      </w:r>
      <w:r w:rsidRPr="0098044F">
        <w:rPr>
          <w:highlight w:val="yellow"/>
        </w:rPr>
        <w:t>Biodiversidade</w:t>
      </w:r>
      <w:r>
        <w:t>,</w:t>
      </w:r>
      <w:r>
        <w:rPr>
          <w:spacing w:val="39"/>
        </w:rPr>
        <w:t xml:space="preserve"> </w:t>
      </w:r>
      <w:r>
        <w:t>unidade</w:t>
      </w:r>
      <w:r>
        <w:rPr>
          <w:spacing w:val="39"/>
        </w:rPr>
        <w:t xml:space="preserve"> </w:t>
      </w:r>
      <w:r>
        <w:t>vinculada</w:t>
      </w:r>
      <w:r>
        <w:rPr>
          <w:spacing w:val="39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Pró-Reitoria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Pesquisa,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passará</w:t>
      </w:r>
      <w:r>
        <w:rPr>
          <w:spacing w:val="39"/>
        </w:rPr>
        <w:t xml:space="preserve"> </w:t>
      </w:r>
      <w:r>
        <w:t>a</w:t>
      </w:r>
      <w:r w:rsidR="00246D88">
        <w:t xml:space="preserve"> </w:t>
      </w:r>
      <w:r>
        <w:t>contar com a seguinte composição:</w:t>
      </w:r>
    </w:p>
    <w:p w:rsidR="000A4D0A" w:rsidRDefault="000A4D0A">
      <w:pPr>
        <w:pStyle w:val="Corpodetexto"/>
        <w:spacing w:before="5"/>
        <w:rPr>
          <w:sz w:val="11"/>
        </w:rPr>
      </w:pPr>
    </w:p>
    <w:p w:rsidR="000A4D0A" w:rsidRDefault="00BD405F">
      <w:pPr>
        <w:spacing w:before="69"/>
        <w:ind w:left="2243"/>
        <w:rPr>
          <w:b/>
          <w:sz w:val="18"/>
        </w:rPr>
      </w:pPr>
      <w:r w:rsidRPr="00BD405F">
        <w:pict>
          <v:shape id="_x0000_s2081" style="position:absolute;left:0;text-align:left;margin-left:125.9pt;margin-top:7.55pt;width:3.2pt;height:3.2pt;z-index:15729152;mso-position-horizontal-relative:page" coordorigin="2518,151" coordsize="64,64" path="m2554,215r-8,l2542,214r-24,-27l2518,179r28,-28l2554,151r28,28l2582,187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 xml:space="preserve">Presidente: </w:t>
      </w:r>
      <w:r w:rsidR="00E162E2">
        <w:rPr>
          <w:b/>
          <w:w w:val="105"/>
          <w:sz w:val="18"/>
        </w:rPr>
        <w:t xml:space="preserve">HENRIQUE MAIA VALÉRIO </w:t>
      </w:r>
      <w:r w:rsidR="00E162E2">
        <w:rPr>
          <w:w w:val="105"/>
          <w:sz w:val="18"/>
        </w:rPr>
        <w:t xml:space="preserve">- MASP 1125655-9, Departamento de Biologia Geral, </w:t>
      </w:r>
      <w:r w:rsidR="00E162E2">
        <w:rPr>
          <w:b/>
          <w:i/>
          <w:w w:val="105"/>
          <w:sz w:val="18"/>
        </w:rPr>
        <w:t>que a presidirá</w:t>
      </w:r>
      <w:r w:rsidR="00E162E2">
        <w:rPr>
          <w:b/>
          <w:w w:val="105"/>
          <w:sz w:val="18"/>
        </w:rPr>
        <w:t>;</w:t>
      </w:r>
    </w:p>
    <w:p w:rsidR="000A4D0A" w:rsidRDefault="00BD405F">
      <w:pPr>
        <w:spacing w:before="112" w:line="249" w:lineRule="auto"/>
        <w:ind w:left="2243" w:right="640"/>
        <w:rPr>
          <w:sz w:val="18"/>
        </w:rPr>
      </w:pPr>
      <w:r w:rsidRPr="00BD405F">
        <w:pict>
          <v:shape id="_x0000_s2080" style="position:absolute;left:0;text-align:left;margin-left:125.9pt;margin-top:9.7pt;width:3.2pt;height:3.2pt;z-index:15729664;mso-position-horizontal-relative:page" coordorigin="2518,194" coordsize="64,64" path="m2554,258r-8,l2542,257r-24,-27l2518,222r28,-28l2554,194r28,28l2582,230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>Vice-Presidente: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b/>
          <w:spacing w:val="-5"/>
          <w:w w:val="105"/>
          <w:sz w:val="18"/>
        </w:rPr>
        <w:t>PAULO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HENRIQUE</w:t>
      </w:r>
      <w:r w:rsidR="00E162E2">
        <w:rPr>
          <w:b/>
          <w:spacing w:val="-11"/>
          <w:w w:val="105"/>
          <w:sz w:val="18"/>
        </w:rPr>
        <w:t xml:space="preserve"> </w:t>
      </w:r>
      <w:r w:rsidR="00E162E2">
        <w:rPr>
          <w:b/>
          <w:spacing w:val="-4"/>
          <w:w w:val="105"/>
          <w:sz w:val="18"/>
        </w:rPr>
        <w:t>COSTA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CORGOSINHO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0450643-2,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Biologia Geral.</w:t>
      </w:r>
    </w:p>
    <w:p w:rsidR="000A4D0A" w:rsidRDefault="00BD405F">
      <w:pPr>
        <w:spacing w:before="104"/>
        <w:ind w:left="2243"/>
        <w:rPr>
          <w:sz w:val="18"/>
        </w:rPr>
      </w:pPr>
      <w:r w:rsidRPr="008447B4">
        <w:rPr>
          <w:highlight w:val="yellow"/>
        </w:rPr>
        <w:pict>
          <v:shape id="_x0000_s2079" style="position:absolute;left:0;text-align:left;margin-left:125.9pt;margin-top:9.3pt;width:3.2pt;height:3.2pt;z-index:15730176;mso-position-horizontal-relative:page" coordorigin="2518,186" coordsize="64,64" path="m2554,250r-8,l2542,249r-24,-27l2518,214r28,-28l2554,186r28,28l2582,222r-24,27xe" fillcolor="black" stroked="f">
            <v:path arrowok="t"/>
            <w10:wrap anchorx="page"/>
          </v:shape>
        </w:pict>
      </w:r>
      <w:r w:rsidR="00E162E2" w:rsidRPr="008447B4">
        <w:rPr>
          <w:w w:val="105"/>
          <w:sz w:val="18"/>
          <w:highlight w:val="yellow"/>
        </w:rPr>
        <w:t xml:space="preserve">Representantes por </w:t>
      </w:r>
      <w:r w:rsidR="008447B4" w:rsidRPr="008447B4">
        <w:rPr>
          <w:w w:val="105"/>
          <w:sz w:val="18"/>
          <w:highlight w:val="yellow"/>
        </w:rPr>
        <w:t>Unidades Acadêmicas</w:t>
      </w:r>
      <w:r w:rsidR="008447B4">
        <w:rPr>
          <w:w w:val="105"/>
          <w:sz w:val="18"/>
        </w:rPr>
        <w:t xml:space="preserve"> e por </w:t>
      </w:r>
      <w:r w:rsidR="00E162E2">
        <w:rPr>
          <w:w w:val="105"/>
          <w:sz w:val="18"/>
        </w:rPr>
        <w:t>área/setor de conhecimento:</w:t>
      </w:r>
    </w:p>
    <w:p w:rsidR="000A4D0A" w:rsidRDefault="000A4D0A">
      <w:pPr>
        <w:pStyle w:val="Corpodetexto"/>
        <w:spacing w:before="12"/>
        <w:rPr>
          <w:sz w:val="16"/>
        </w:rPr>
      </w:pPr>
    </w:p>
    <w:p w:rsidR="000A4D0A" w:rsidRDefault="00E162E2">
      <w:pPr>
        <w:pStyle w:val="Heading1"/>
      </w:pPr>
      <w:r>
        <w:t>Ciências</w:t>
      </w:r>
      <w:r>
        <w:rPr>
          <w:spacing w:val="23"/>
        </w:rPr>
        <w:t xml:space="preserve"> </w:t>
      </w:r>
      <w:r>
        <w:t>Agrárias:</w:t>
      </w:r>
    </w:p>
    <w:p w:rsidR="000A4D0A" w:rsidRDefault="000A4D0A">
      <w:pPr>
        <w:pStyle w:val="Corpodetexto"/>
        <w:spacing w:before="5"/>
        <w:rPr>
          <w:b/>
          <w:sz w:val="11"/>
        </w:rPr>
      </w:pPr>
    </w:p>
    <w:p w:rsidR="000A4D0A" w:rsidRDefault="00BD405F">
      <w:pPr>
        <w:spacing w:before="69" w:line="249" w:lineRule="auto"/>
        <w:ind w:left="2243" w:right="309"/>
        <w:rPr>
          <w:sz w:val="18"/>
        </w:rPr>
      </w:pPr>
      <w:r w:rsidRPr="00BD405F">
        <w:pict>
          <v:shape id="_x0000_s2078" style="position:absolute;left:0;text-align:left;margin-left:125.9pt;margin-top:7.55pt;width:3.2pt;height:3.2pt;z-index:15730688;mso-position-horizontal-relative:page" coordorigin="2518,151" coordsize="64,64" path="m2554,215r-8,l2542,214r-24,-27l2518,179r28,-28l2554,151r28,28l2582,187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>Titular: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REGINA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CÁSSIA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FERREIRA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RIBEIRO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1046346-1,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Ciências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Agrárias,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Curso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de Agronomia.</w:t>
      </w:r>
    </w:p>
    <w:p w:rsidR="000A4D0A" w:rsidRDefault="00BD405F">
      <w:pPr>
        <w:spacing w:before="104" w:line="249" w:lineRule="auto"/>
        <w:ind w:left="2243" w:right="240"/>
        <w:rPr>
          <w:sz w:val="18"/>
        </w:rPr>
      </w:pPr>
      <w:r w:rsidRPr="00BD405F">
        <w:pict>
          <v:shape id="_x0000_s2077" style="position:absolute;left:0;text-align:left;margin-left:125.9pt;margin-top:9.3pt;width:3.2pt;height:3.2pt;z-index:15731200;mso-position-horizontal-relative:page" coordorigin="2518,186" coordsize="64,64" path="m2554,250r-8,l2542,249r-24,-27l2518,214r28,-28l2554,186r28,28l2582,222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>Suplente: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TERESINHA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spacing w:val="-3"/>
          <w:w w:val="105"/>
          <w:sz w:val="18"/>
        </w:rPr>
        <w:t>AUGUSTA</w:t>
      </w:r>
      <w:r w:rsidR="00E162E2">
        <w:rPr>
          <w:b/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GIUSTOLIN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1153857-6,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Ciências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Agrárias,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Curso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de Agronomia.</w:t>
      </w:r>
    </w:p>
    <w:p w:rsidR="000A4D0A" w:rsidRDefault="00BD405F">
      <w:pPr>
        <w:spacing w:before="104" w:line="249" w:lineRule="auto"/>
        <w:ind w:left="2243" w:right="1020"/>
        <w:rPr>
          <w:sz w:val="18"/>
        </w:rPr>
      </w:pPr>
      <w:r w:rsidRPr="00BD405F">
        <w:pict>
          <v:shape id="_x0000_s2076" style="position:absolute;left:0;text-align:left;margin-left:125.9pt;margin-top:9.3pt;width:3.2pt;height:3.2pt;z-index:15731712;mso-position-horizontal-relative:page" coordorigin="2518,186" coordsize="64,64" path="m2554,250r-8,l2542,249r-24,-27l2518,214r28,-28l2554,186r28,28l2582,222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>Titular: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LUCIANA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ALBUQUERQUE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CALDEIRA</w:t>
      </w:r>
      <w:r w:rsidR="00E162E2">
        <w:rPr>
          <w:b/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ROCHA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1218381-0,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Ciências Agrárias, Curso de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Zootecnia.</w:t>
      </w:r>
    </w:p>
    <w:p w:rsidR="000A4D0A" w:rsidRDefault="00BD405F">
      <w:pPr>
        <w:spacing w:before="104" w:line="249" w:lineRule="auto"/>
        <w:ind w:left="2243" w:right="838"/>
        <w:rPr>
          <w:sz w:val="18"/>
        </w:rPr>
      </w:pPr>
      <w:r w:rsidRPr="00BD405F">
        <w:pict>
          <v:shape id="_x0000_s2075" style="position:absolute;left:0;text-align:left;margin-left:125.9pt;margin-top:9.3pt;width:3.2pt;height:3.2pt;z-index:15732224;mso-position-horizontal-relative:page" coordorigin="2518,186" coordsize="64,64" path="m2554,250r-8,l2542,249r-24,-27l2518,214r28,-28l2554,186r28,28l2582,222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>Suplente: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HÉLIDA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CHRISTHINE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DE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spacing w:val="-3"/>
          <w:w w:val="105"/>
          <w:sz w:val="18"/>
        </w:rPr>
        <w:t>FREITAS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MONTEIRO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1066462-1,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Ciências Agrárias, Curso de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Zootecnia.</w:t>
      </w:r>
    </w:p>
    <w:p w:rsidR="000A4D0A" w:rsidRDefault="000A4D0A">
      <w:pPr>
        <w:pStyle w:val="Corpodetexto"/>
        <w:spacing w:before="4"/>
        <w:rPr>
          <w:sz w:val="16"/>
        </w:rPr>
      </w:pPr>
    </w:p>
    <w:p w:rsidR="000A4D0A" w:rsidRDefault="00E162E2">
      <w:pPr>
        <w:pStyle w:val="Heading1"/>
      </w:pPr>
      <w:r>
        <w:t>Ciências Biológicas:</w:t>
      </w:r>
    </w:p>
    <w:p w:rsidR="000A4D0A" w:rsidRDefault="000A4D0A">
      <w:pPr>
        <w:pStyle w:val="Corpodetexto"/>
        <w:spacing w:before="5"/>
        <w:rPr>
          <w:b/>
          <w:sz w:val="11"/>
        </w:rPr>
      </w:pPr>
    </w:p>
    <w:p w:rsidR="000A4D0A" w:rsidRDefault="00BD405F">
      <w:pPr>
        <w:spacing w:before="69" w:line="362" w:lineRule="auto"/>
        <w:ind w:left="2243" w:right="1211"/>
        <w:rPr>
          <w:sz w:val="18"/>
        </w:rPr>
      </w:pPr>
      <w:r w:rsidRPr="00BD405F">
        <w:pict>
          <v:shape id="_x0000_s2074" style="position:absolute;left:0;text-align:left;margin-left:125.9pt;margin-top:7.55pt;width:3.2pt;height:3.2pt;z-index:15732736;mso-position-horizontal-relative:page" coordorigin="2518,151" coordsize="64,64" path="m2554,215r-8,l2542,214r-24,-27l2518,179r28,-28l2554,151r28,28l2582,187r-24,27xe" fillcolor="black" stroked="f">
            <v:path arrowok="t"/>
            <w10:wrap anchorx="page"/>
          </v:shape>
        </w:pict>
      </w:r>
      <w:r w:rsidRPr="00BD405F">
        <w:pict>
          <v:shape id="_x0000_s2073" style="position:absolute;left:0;text-align:left;margin-left:125.9pt;margin-top:24.15pt;width:3.2pt;height:3.2pt;z-index:15733248;mso-position-horizontal-relative:page" coordorigin="2518,483" coordsize="64,64" path="m2554,546r-8,l2542,546r-24,-27l2518,510r28,-27l2554,483r28,27l2582,519r-24,27xe" fillcolor="black" stroked="f">
            <v:path arrowok="t"/>
            <w10:wrap anchorx="page"/>
          </v:shape>
        </w:pict>
      </w:r>
      <w:r w:rsidRPr="00BD405F">
        <w:pict>
          <v:shape id="_x0000_s2072" style="position:absolute;left:0;text-align:left;margin-left:125.9pt;margin-top:40.7pt;width:3.2pt;height:3.2pt;z-index:15733760;mso-position-horizontal-relative:page" coordorigin="2518,814" coordsize="64,64" path="m2554,878r-8,l2542,877r-24,-27l2518,842r28,-28l2554,814r28,28l2582,850r-24,27xe" fillcolor="black" stroked="f">
            <v:path arrowok="t"/>
            <w10:wrap anchorx="page"/>
          </v:shape>
        </w:pict>
      </w:r>
      <w:r w:rsidRPr="00BD405F">
        <w:pict>
          <v:shape id="_x0000_s2071" style="position:absolute;left:0;text-align:left;margin-left:125.9pt;margin-top:57.3pt;width:3.2pt;height:3.2pt;z-index:15734272;mso-position-horizontal-relative:page" coordorigin="2518,1146" coordsize="64,64" path="m2554,1209r-8,l2542,1209r-24,-27l2518,1173r28,-27l2554,1146r28,27l2582,1182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 xml:space="preserve">Titular: </w:t>
      </w:r>
      <w:r w:rsidR="00E162E2">
        <w:rPr>
          <w:b/>
          <w:w w:val="105"/>
          <w:sz w:val="18"/>
        </w:rPr>
        <w:t xml:space="preserve">MÁRCIO ANTÔNIO </w:t>
      </w:r>
      <w:r w:rsidR="00E162E2">
        <w:rPr>
          <w:b/>
          <w:spacing w:val="-5"/>
          <w:w w:val="105"/>
          <w:sz w:val="18"/>
        </w:rPr>
        <w:t xml:space="preserve">SILVA </w:t>
      </w:r>
      <w:r w:rsidR="00E162E2">
        <w:rPr>
          <w:b/>
          <w:spacing w:val="-3"/>
          <w:w w:val="105"/>
          <w:sz w:val="18"/>
        </w:rPr>
        <w:t xml:space="preserve">PIMENTA </w:t>
      </w:r>
      <w:r w:rsidR="00E162E2">
        <w:rPr>
          <w:w w:val="105"/>
          <w:sz w:val="18"/>
        </w:rPr>
        <w:t xml:space="preserve">- MASP 103631-6, Departamento de Biologia Geral. Suplente: </w:t>
      </w:r>
      <w:r w:rsidR="00E162E2">
        <w:rPr>
          <w:b/>
          <w:w w:val="105"/>
          <w:sz w:val="18"/>
        </w:rPr>
        <w:t xml:space="preserve">GUILHERME ARAÚJO LACERDA </w:t>
      </w:r>
      <w:r w:rsidR="00E162E2">
        <w:rPr>
          <w:w w:val="105"/>
          <w:sz w:val="18"/>
        </w:rPr>
        <w:t>- MASP 0614166-7, Departamento de Biologia Geral. Titular: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AFRÂNIO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FARIAS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DE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MELO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JÚNIOR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1074872-1,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Biologia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Geral. Suplente: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MURILO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MALVEIRA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BRANDÃO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1432577-3,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Biologia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Geral.</w:t>
      </w:r>
    </w:p>
    <w:p w:rsidR="000A4D0A" w:rsidRDefault="00E162E2">
      <w:pPr>
        <w:pStyle w:val="Heading1"/>
        <w:spacing w:before="95"/>
      </w:pPr>
      <w:r>
        <w:t>Ciências Humanas e Sociais Aplicadas:</w:t>
      </w:r>
    </w:p>
    <w:p w:rsidR="000A4D0A" w:rsidRDefault="000A4D0A">
      <w:pPr>
        <w:pStyle w:val="Corpodetexto"/>
        <w:spacing w:before="5"/>
        <w:rPr>
          <w:b/>
          <w:sz w:val="11"/>
        </w:rPr>
      </w:pPr>
    </w:p>
    <w:p w:rsidR="000A4D0A" w:rsidRDefault="00BD405F" w:rsidP="008447B4">
      <w:pPr>
        <w:spacing w:before="69" w:line="362" w:lineRule="auto"/>
        <w:ind w:left="2245" w:right="953"/>
        <w:rPr>
          <w:sz w:val="18"/>
        </w:rPr>
      </w:pPr>
      <w:r w:rsidRPr="00BD405F">
        <w:pict>
          <v:shape id="_x0000_s2070" style="position:absolute;left:0;text-align:left;margin-left:125.9pt;margin-top:7.55pt;width:3.2pt;height:3.2pt;z-index:15734784;mso-position-horizontal-relative:page" coordorigin="2518,151" coordsize="64,64" path="m2554,215r-8,l2542,214r-24,-27l2518,179r28,-28l2554,151r28,28l2582,187r-24,27xe" fillcolor="black" stroked="f">
            <v:path arrowok="t"/>
            <w10:wrap anchorx="page"/>
          </v:shape>
        </w:pict>
      </w:r>
      <w:r w:rsidRPr="00BD405F">
        <w:pict>
          <v:shape id="_x0000_s2069" style="position:absolute;left:0;text-align:left;margin-left:125.9pt;margin-top:24.15pt;width:3.2pt;height:3.2pt;z-index:15735296;mso-position-horizontal-relative:page" coordorigin="2518,483" coordsize="64,64" path="m2554,546r-8,l2542,546r-24,-27l2518,510r28,-27l2554,483r28,27l2582,519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>Titular: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ANA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spacing w:val="-4"/>
          <w:w w:val="105"/>
          <w:sz w:val="18"/>
        </w:rPr>
        <w:t>PAULA</w:t>
      </w:r>
      <w:r w:rsidR="00E162E2">
        <w:rPr>
          <w:b/>
          <w:spacing w:val="-8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GLINFSKOI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THÉ</w:t>
      </w:r>
      <w:r w:rsidR="00E162E2">
        <w:rPr>
          <w:b/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8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1123481-2,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8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Política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e</w:t>
      </w:r>
      <w:r w:rsidR="008447B4">
        <w:rPr>
          <w:w w:val="105"/>
          <w:sz w:val="18"/>
        </w:rPr>
        <w:t xml:space="preserve"> </w:t>
      </w:r>
      <w:r w:rsidR="00E162E2">
        <w:rPr>
          <w:w w:val="105"/>
          <w:sz w:val="18"/>
        </w:rPr>
        <w:t>Ciências</w:t>
      </w:r>
      <w:r w:rsidR="00E162E2">
        <w:rPr>
          <w:spacing w:val="-9"/>
          <w:w w:val="105"/>
          <w:sz w:val="18"/>
        </w:rPr>
        <w:t xml:space="preserve"> </w:t>
      </w:r>
      <w:r w:rsidR="00E162E2">
        <w:rPr>
          <w:w w:val="105"/>
          <w:sz w:val="18"/>
        </w:rPr>
        <w:t>Sociais. Suplente:</w:t>
      </w:r>
      <w:r w:rsidR="00E162E2">
        <w:rPr>
          <w:spacing w:val="-5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CASSIO</w:t>
      </w:r>
      <w:r w:rsidR="00E162E2">
        <w:rPr>
          <w:b/>
          <w:spacing w:val="-4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ALEXANDRE</w:t>
      </w:r>
      <w:r w:rsidR="00E162E2">
        <w:rPr>
          <w:b/>
          <w:spacing w:val="-4"/>
          <w:w w:val="105"/>
          <w:sz w:val="18"/>
        </w:rPr>
        <w:t xml:space="preserve"> </w:t>
      </w:r>
      <w:r w:rsidR="00E162E2">
        <w:rPr>
          <w:b/>
          <w:spacing w:val="-3"/>
          <w:w w:val="105"/>
          <w:sz w:val="18"/>
        </w:rPr>
        <w:t>DA</w:t>
      </w:r>
      <w:r w:rsidR="00E162E2">
        <w:rPr>
          <w:b/>
          <w:spacing w:val="-4"/>
          <w:w w:val="105"/>
          <w:sz w:val="18"/>
        </w:rPr>
        <w:t xml:space="preserve"> </w:t>
      </w:r>
      <w:r w:rsidR="00E162E2">
        <w:rPr>
          <w:b/>
          <w:spacing w:val="-5"/>
          <w:w w:val="105"/>
          <w:sz w:val="18"/>
        </w:rPr>
        <w:t xml:space="preserve">SILVA </w:t>
      </w:r>
      <w:r w:rsidR="00E162E2">
        <w:rPr>
          <w:w w:val="105"/>
          <w:sz w:val="18"/>
        </w:rPr>
        <w:t>-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0962700-1,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5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Geociências.</w:t>
      </w:r>
    </w:p>
    <w:p w:rsidR="000A4D0A" w:rsidRDefault="00E162E2">
      <w:pPr>
        <w:pStyle w:val="Heading1"/>
        <w:spacing w:before="95"/>
      </w:pPr>
      <w:r>
        <w:t>Ciências da Saúde:</w:t>
      </w:r>
    </w:p>
    <w:p w:rsidR="000A4D0A" w:rsidRDefault="000A4D0A">
      <w:pPr>
        <w:pStyle w:val="Corpodetexto"/>
        <w:spacing w:before="5"/>
        <w:rPr>
          <w:b/>
          <w:sz w:val="11"/>
        </w:rPr>
      </w:pPr>
    </w:p>
    <w:p w:rsidR="000A4D0A" w:rsidRDefault="00BD405F">
      <w:pPr>
        <w:spacing w:before="69"/>
        <w:ind w:left="2243"/>
        <w:rPr>
          <w:sz w:val="18"/>
        </w:rPr>
      </w:pPr>
      <w:r w:rsidRPr="00BD405F">
        <w:pict>
          <v:shape id="_x0000_s2068" style="position:absolute;left:0;text-align:left;margin-left:125.9pt;margin-top:7.55pt;width:3.2pt;height:3.2pt;z-index:15735808;mso-position-horizontal-relative:page" coordorigin="2518,151" coordsize="64,64" path="m2554,215r-8,l2542,214r-24,-27l2518,179r28,-28l2554,151r28,28l2582,187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 xml:space="preserve">Titular: </w:t>
      </w:r>
      <w:r w:rsidR="00E162E2">
        <w:rPr>
          <w:b/>
          <w:w w:val="105"/>
          <w:sz w:val="18"/>
        </w:rPr>
        <w:t xml:space="preserve">JOÃO MARCUS OLIVEIRA ANDRADE </w:t>
      </w:r>
      <w:r w:rsidR="00E162E2">
        <w:rPr>
          <w:w w:val="105"/>
          <w:sz w:val="18"/>
        </w:rPr>
        <w:t>- MASP 1296809-5, Departamento de Fisiopatologia.</w:t>
      </w:r>
    </w:p>
    <w:p w:rsidR="000A4D0A" w:rsidRDefault="000A4D0A">
      <w:pPr>
        <w:pStyle w:val="Corpodetexto"/>
        <w:rPr>
          <w:sz w:val="17"/>
        </w:rPr>
      </w:pPr>
    </w:p>
    <w:p w:rsidR="000A4D0A" w:rsidRDefault="00E162E2">
      <w:pPr>
        <w:pStyle w:val="Heading1"/>
      </w:pPr>
      <w:r>
        <w:t>Setor de Inovação Tecnológica:</w:t>
      </w:r>
    </w:p>
    <w:p w:rsidR="000A4D0A" w:rsidRDefault="000A4D0A">
      <w:pPr>
        <w:sectPr w:rsidR="000A4D0A">
          <w:type w:val="continuous"/>
          <w:pgSz w:w="11900" w:h="16840"/>
          <w:pgMar w:top="520" w:right="560" w:bottom="480" w:left="580" w:header="720" w:footer="720" w:gutter="0"/>
          <w:cols w:space="720"/>
        </w:sectPr>
      </w:pPr>
    </w:p>
    <w:p w:rsidR="000A4D0A" w:rsidRDefault="00BD405F">
      <w:pPr>
        <w:spacing w:before="58" w:line="362" w:lineRule="auto"/>
        <w:ind w:left="2243" w:right="376"/>
        <w:rPr>
          <w:sz w:val="18"/>
        </w:rPr>
      </w:pPr>
      <w:r w:rsidRPr="00BD405F">
        <w:lastRenderedPageBreak/>
        <w:pict>
          <v:shape id="_x0000_s2067" style="position:absolute;left:0;text-align:left;margin-left:125.9pt;margin-top:7pt;width:3.2pt;height:3.2pt;z-index:15737856;mso-position-horizontal-relative:page" coordorigin="2518,140" coordsize="64,64" path="m2554,204r-8,l2542,203r-24,-27l2518,168r28,-28l2554,140r28,28l2582,176r-24,27xe" fillcolor="black" stroked="f">
            <v:path arrowok="t"/>
            <w10:wrap anchorx="page"/>
          </v:shape>
        </w:pict>
      </w:r>
      <w:r w:rsidRPr="00BD405F">
        <w:pict>
          <v:shape id="_x0000_s2066" style="position:absolute;left:0;text-align:left;margin-left:125.9pt;margin-top:23.6pt;width:3.2pt;height:3.2pt;z-index:15738368;mso-position-horizontal-relative:page" coordorigin="2518,472" coordsize="64,64" path="m2554,535r-8,l2542,535r-24,-27l2518,499r28,-27l2554,472r28,27l2582,508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>Titular: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SARA</w:t>
      </w:r>
      <w:r w:rsidR="00E162E2">
        <w:rPr>
          <w:b/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GONÇALVES</w:t>
      </w:r>
      <w:r w:rsidR="00E162E2">
        <w:rPr>
          <w:b/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ANTUNES</w:t>
      </w:r>
      <w:r w:rsidR="00E162E2">
        <w:rPr>
          <w:b/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DE</w:t>
      </w:r>
      <w:r w:rsidR="00E162E2">
        <w:rPr>
          <w:b/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SOUZA</w:t>
      </w:r>
      <w:r w:rsidR="00E162E2">
        <w:rPr>
          <w:b/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1045982-4,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Ciências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Econômicas. Suplente:</w:t>
      </w:r>
      <w:r w:rsidR="00E162E2">
        <w:rPr>
          <w:spacing w:val="-5"/>
          <w:w w:val="105"/>
          <w:sz w:val="18"/>
        </w:rPr>
        <w:t xml:space="preserve"> </w:t>
      </w:r>
      <w:r w:rsidR="00E162E2">
        <w:rPr>
          <w:b/>
          <w:spacing w:val="-5"/>
          <w:w w:val="105"/>
          <w:sz w:val="18"/>
        </w:rPr>
        <w:t xml:space="preserve">TALITA </w:t>
      </w:r>
      <w:r w:rsidR="00E162E2">
        <w:rPr>
          <w:b/>
          <w:w w:val="105"/>
          <w:sz w:val="18"/>
        </w:rPr>
        <w:t>SOARES</w:t>
      </w:r>
      <w:r w:rsidR="00E162E2">
        <w:rPr>
          <w:b/>
          <w:spacing w:val="-4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MORAN</w:t>
      </w:r>
      <w:r w:rsidR="00E162E2">
        <w:rPr>
          <w:b/>
          <w:spacing w:val="-5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5"/>
          <w:w w:val="105"/>
          <w:sz w:val="18"/>
        </w:rPr>
        <w:t xml:space="preserve"> </w:t>
      </w:r>
      <w:r w:rsidR="00E162E2">
        <w:rPr>
          <w:w w:val="105"/>
          <w:sz w:val="18"/>
        </w:rPr>
        <w:t>1115548-8,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5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Direito</w:t>
      </w:r>
      <w:r w:rsidR="00E162E2">
        <w:rPr>
          <w:spacing w:val="-5"/>
          <w:w w:val="105"/>
          <w:sz w:val="18"/>
        </w:rPr>
        <w:t xml:space="preserve"> </w:t>
      </w:r>
      <w:r w:rsidR="00E162E2">
        <w:rPr>
          <w:w w:val="105"/>
          <w:sz w:val="18"/>
        </w:rPr>
        <w:t>Público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Adjetivo.</w:t>
      </w:r>
    </w:p>
    <w:p w:rsidR="000A4D0A" w:rsidRDefault="00E162E2">
      <w:pPr>
        <w:pStyle w:val="Heading1"/>
        <w:spacing w:before="96"/>
      </w:pPr>
      <w:r>
        <w:t>Ciências Exatas e da Terra, Engenharias</w:t>
      </w:r>
    </w:p>
    <w:p w:rsidR="000A4D0A" w:rsidRDefault="000A4D0A">
      <w:pPr>
        <w:pStyle w:val="Corpodetexto"/>
        <w:spacing w:before="5"/>
        <w:rPr>
          <w:b/>
          <w:sz w:val="11"/>
        </w:rPr>
      </w:pPr>
    </w:p>
    <w:p w:rsidR="000A4D0A" w:rsidRDefault="00BD405F">
      <w:pPr>
        <w:spacing w:before="69" w:line="362" w:lineRule="auto"/>
        <w:ind w:left="2243" w:right="1153"/>
        <w:rPr>
          <w:sz w:val="18"/>
        </w:rPr>
      </w:pPr>
      <w:r w:rsidRPr="00BD405F">
        <w:pict>
          <v:shape id="_x0000_s2065" style="position:absolute;left:0;text-align:left;margin-left:125.9pt;margin-top:7.55pt;width:3.2pt;height:3.2pt;z-index:15738880;mso-position-horizontal-relative:page" coordorigin="2518,151" coordsize="64,64" path="m2554,215r-8,l2542,214r-24,-27l2518,179r28,-28l2554,151r28,28l2582,187r-24,27xe" fillcolor="black" stroked="f">
            <v:path arrowok="t"/>
            <w10:wrap anchorx="page"/>
          </v:shape>
        </w:pict>
      </w:r>
      <w:r w:rsidRPr="00BD405F">
        <w:pict>
          <v:shape id="_x0000_s2064" style="position:absolute;left:0;text-align:left;margin-left:125.9pt;margin-top:24.15pt;width:3.2pt;height:3.2pt;z-index:15739392;mso-position-horizontal-relative:page" coordorigin="2518,483" coordsize="64,64" path="m2554,546r-8,l2542,546r-24,-27l2518,510r28,-27l2554,483r28,27l2582,519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>Titular: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EDUARDO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DINIZ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AMARAL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1046224-0,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Sistemas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Informação. Suplente: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JOÃO</w:t>
      </w:r>
      <w:r w:rsidR="00E162E2">
        <w:rPr>
          <w:b/>
          <w:spacing w:val="-4"/>
          <w:w w:val="105"/>
          <w:sz w:val="18"/>
        </w:rPr>
        <w:t xml:space="preserve"> </w:t>
      </w:r>
      <w:r w:rsidR="00E162E2">
        <w:rPr>
          <w:b/>
          <w:spacing w:val="-5"/>
          <w:w w:val="105"/>
          <w:sz w:val="18"/>
        </w:rPr>
        <w:t>BATISTA</w:t>
      </w:r>
      <w:r w:rsidR="00E162E2">
        <w:rPr>
          <w:b/>
          <w:spacing w:val="-4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MENDES</w:t>
      </w:r>
      <w:r w:rsidR="00E162E2">
        <w:rPr>
          <w:b/>
          <w:spacing w:val="-3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1045662-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2</w:t>
      </w:r>
      <w:r w:rsidR="00E162E2">
        <w:rPr>
          <w:spacing w:val="-3"/>
          <w:w w:val="105"/>
          <w:sz w:val="18"/>
        </w:rPr>
        <w:t xml:space="preserve"> </w:t>
      </w:r>
      <w:r w:rsidR="00E162E2">
        <w:rPr>
          <w:w w:val="105"/>
          <w:sz w:val="18"/>
        </w:rPr>
        <w:t>,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4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3"/>
          <w:w w:val="105"/>
          <w:sz w:val="18"/>
        </w:rPr>
        <w:t xml:space="preserve"> </w:t>
      </w:r>
      <w:r w:rsidR="00E162E2">
        <w:rPr>
          <w:w w:val="105"/>
          <w:sz w:val="18"/>
        </w:rPr>
        <w:t>Engenharia.</w:t>
      </w:r>
    </w:p>
    <w:p w:rsidR="000A4D0A" w:rsidRDefault="00E162E2">
      <w:pPr>
        <w:pStyle w:val="Heading1"/>
        <w:spacing w:before="95"/>
      </w:pPr>
      <w:r>
        <w:t>Assessoria Jurídica:</w:t>
      </w:r>
    </w:p>
    <w:p w:rsidR="000A4D0A" w:rsidRDefault="000A4D0A">
      <w:pPr>
        <w:pStyle w:val="Corpodetexto"/>
        <w:spacing w:before="5"/>
        <w:rPr>
          <w:b/>
          <w:sz w:val="11"/>
        </w:rPr>
      </w:pPr>
    </w:p>
    <w:p w:rsidR="000A4D0A" w:rsidRDefault="00BD405F">
      <w:pPr>
        <w:spacing w:before="69" w:line="249" w:lineRule="auto"/>
        <w:ind w:left="2243" w:right="1055"/>
        <w:rPr>
          <w:sz w:val="18"/>
        </w:rPr>
      </w:pPr>
      <w:r w:rsidRPr="00BD405F">
        <w:pict>
          <v:shape id="_x0000_s2063" style="position:absolute;left:0;text-align:left;margin-left:125.9pt;margin-top:7.55pt;width:3.2pt;height:3.2pt;z-index:15739904;mso-position-horizontal-relative:page" coordorigin="2518,151" coordsize="64,64" path="m2554,215r-8,l2542,214r-24,-27l2518,179r28,-28l2554,151r28,28l2582,187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>Titular: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RAFAEL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SOARES</w:t>
      </w:r>
      <w:r w:rsidR="00E162E2">
        <w:rPr>
          <w:b/>
          <w:spacing w:val="-11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DUARTE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DE</w:t>
      </w:r>
      <w:r w:rsidR="00E162E2">
        <w:rPr>
          <w:b/>
          <w:spacing w:val="-10"/>
          <w:w w:val="105"/>
          <w:sz w:val="18"/>
        </w:rPr>
        <w:t xml:space="preserve"> </w:t>
      </w:r>
      <w:r w:rsidR="00E162E2">
        <w:rPr>
          <w:b/>
          <w:w w:val="105"/>
          <w:sz w:val="18"/>
        </w:rPr>
        <w:t>MOURA</w:t>
      </w:r>
      <w:r w:rsidR="00E162E2">
        <w:rPr>
          <w:b/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-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MASP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1401702-4,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Departamento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de</w:t>
      </w:r>
      <w:r w:rsidR="00E162E2">
        <w:rPr>
          <w:spacing w:val="-11"/>
          <w:w w:val="105"/>
          <w:sz w:val="18"/>
        </w:rPr>
        <w:t xml:space="preserve"> </w:t>
      </w:r>
      <w:r w:rsidR="00E162E2">
        <w:rPr>
          <w:w w:val="105"/>
          <w:sz w:val="18"/>
        </w:rPr>
        <w:t>Direito</w:t>
      </w:r>
      <w:r w:rsidR="00E162E2">
        <w:rPr>
          <w:spacing w:val="-10"/>
          <w:w w:val="105"/>
          <w:sz w:val="18"/>
        </w:rPr>
        <w:t xml:space="preserve"> </w:t>
      </w:r>
      <w:r w:rsidR="00E162E2">
        <w:rPr>
          <w:w w:val="105"/>
          <w:sz w:val="18"/>
        </w:rPr>
        <w:t>Público Substantivo.</w:t>
      </w:r>
    </w:p>
    <w:p w:rsidR="000A4D0A" w:rsidRDefault="00BD405F">
      <w:pPr>
        <w:spacing w:before="104"/>
        <w:ind w:left="2243"/>
        <w:rPr>
          <w:sz w:val="18"/>
        </w:rPr>
      </w:pPr>
      <w:r w:rsidRPr="00BD405F">
        <w:pict>
          <v:shape id="_x0000_s2062" style="position:absolute;left:0;text-align:left;margin-left:125.9pt;margin-top:9.3pt;width:3.2pt;height:3.2pt;z-index:15740416;mso-position-horizontal-relative:page" coordorigin="2518,186" coordsize="64,64" path="m2554,250r-8,l2542,249r-24,-27l2518,214r28,-28l2554,186r28,28l2582,222r-24,27xe" fillcolor="black" stroked="f">
            <v:path arrowok="t"/>
            <w10:wrap anchorx="page"/>
          </v:shape>
        </w:pict>
      </w:r>
      <w:r w:rsidR="00E162E2">
        <w:rPr>
          <w:w w:val="105"/>
          <w:sz w:val="18"/>
        </w:rPr>
        <w:t xml:space="preserve">Suplente: </w:t>
      </w:r>
      <w:r w:rsidR="00E162E2">
        <w:rPr>
          <w:b/>
          <w:w w:val="105"/>
          <w:sz w:val="18"/>
        </w:rPr>
        <w:t xml:space="preserve">MARCELO BRITO </w:t>
      </w:r>
      <w:r w:rsidR="00E162E2">
        <w:rPr>
          <w:w w:val="105"/>
          <w:sz w:val="18"/>
        </w:rPr>
        <w:t>- MASP 1418386-7, Departamento de Direito Público Substantivo.</w:t>
      </w:r>
    </w:p>
    <w:p w:rsidR="000A4D0A" w:rsidRDefault="000A4D0A">
      <w:pPr>
        <w:pStyle w:val="Corpodetexto"/>
        <w:rPr>
          <w:sz w:val="17"/>
        </w:rPr>
      </w:pPr>
    </w:p>
    <w:p w:rsidR="000A4D0A" w:rsidRDefault="00E162E2">
      <w:pPr>
        <w:ind w:left="1408"/>
        <w:jc w:val="both"/>
        <w:rPr>
          <w:sz w:val="20"/>
        </w:rPr>
      </w:pPr>
      <w:r>
        <w:rPr>
          <w:b/>
          <w:sz w:val="20"/>
        </w:rPr>
        <w:t xml:space="preserve">Art. 3º DETERMINAR </w:t>
      </w:r>
      <w:r>
        <w:rPr>
          <w:sz w:val="20"/>
        </w:rPr>
        <w:t>que serão funções da Comissão ora instituída:</w:t>
      </w:r>
    </w:p>
    <w:p w:rsidR="000A4D0A" w:rsidRDefault="00E162E2">
      <w:pPr>
        <w:pStyle w:val="Corpodetexto"/>
        <w:spacing w:before="100"/>
        <w:ind w:left="203" w:right="200" w:firstLine="1204"/>
        <w:jc w:val="both"/>
      </w:pPr>
      <w:r>
        <w:t xml:space="preserve">§1º Assessorar a administração superior da Unimontes a ﬁm de atualizar e dar ampla divulgação às normas legais e atender as legislações vigentes aplicáveis às atividades de pesquisa e desenvolvimento tecnológico estabelecidas na  Lei da Biodiversidade (Lei nº 13.123, de 2015) e no Decreto nº 8.772, de 2016, que regulam o acesso ao patrimônio </w:t>
      </w:r>
      <w:r>
        <w:rPr>
          <w:spacing w:val="-3"/>
        </w:rPr>
        <w:t xml:space="preserve">genético  </w:t>
      </w:r>
      <w:r>
        <w:t>e ao conhecimento tradicional</w:t>
      </w:r>
      <w:r>
        <w:rPr>
          <w:spacing w:val="1"/>
        </w:rPr>
        <w:t xml:space="preserve"> </w:t>
      </w:r>
      <w:r>
        <w:t>associado.</w:t>
      </w:r>
    </w:p>
    <w:p w:rsidR="000A4D0A" w:rsidRDefault="00E162E2">
      <w:pPr>
        <w:pStyle w:val="Corpodetexto"/>
        <w:spacing w:before="94"/>
        <w:ind w:left="203" w:right="200" w:firstLine="1204"/>
        <w:jc w:val="both"/>
      </w:pPr>
      <w:r>
        <w:t>§2º Fornecer suporte aos professores/pesquisadores, por meio da disseminação de informações relacionadas  às normas e procedimentos para as atividades de coleta, depósito e acesso ao Patrimônio Genético  Nacional  e  Conhecimento Tradicional Associado.</w:t>
      </w:r>
    </w:p>
    <w:p w:rsidR="000A4D0A" w:rsidRDefault="00E162E2">
      <w:pPr>
        <w:pStyle w:val="Corpodetexto"/>
        <w:spacing w:before="97"/>
        <w:ind w:left="203" w:right="200" w:firstLine="1204"/>
        <w:jc w:val="both"/>
      </w:pPr>
      <w:r>
        <w:rPr>
          <w:b/>
        </w:rPr>
        <w:t xml:space="preserve">Art. 4º </w:t>
      </w:r>
      <w:r w:rsidRPr="001C6DE5">
        <w:rPr>
          <w:highlight w:val="yellow"/>
        </w:rPr>
        <w:t xml:space="preserve">A </w:t>
      </w:r>
      <w:r w:rsidR="001C6DE5" w:rsidRPr="001C6DE5">
        <w:rPr>
          <w:highlight w:val="yellow"/>
        </w:rPr>
        <w:t>CiGEN</w:t>
      </w:r>
      <w:r w:rsidRPr="001C6DE5">
        <w:rPr>
          <w:highlight w:val="yellow"/>
        </w:rPr>
        <w:t xml:space="preserve"> e o Comitê de Biodiversidade</w:t>
      </w:r>
      <w:r>
        <w:t xml:space="preserve"> da Unimontes serão responsáveis por assessorar a PRP em todos os assuntos relacionados ao Sistema Nacional de Gestão do Patrimônio Genético e do Conhecimento Tradicional Associado (SisGen), com  o objetivo de auxiliar os professores</w:t>
      </w:r>
      <w:r w:rsidR="001C6DE5">
        <w:t>/servidores</w:t>
      </w:r>
      <w:r>
        <w:t xml:space="preserve"> no preenchimento dos cadastros de acesso, além do suporte à administração superior da universidade quanto aos aspectos jurídicos da</w:t>
      </w:r>
      <w:r>
        <w:rPr>
          <w:spacing w:val="3"/>
        </w:rPr>
        <w:t xml:space="preserve"> </w:t>
      </w:r>
      <w:r>
        <w:t>lei.</w:t>
      </w:r>
    </w:p>
    <w:p w:rsidR="000A4D0A" w:rsidRDefault="00E162E2">
      <w:pPr>
        <w:spacing w:before="92"/>
        <w:ind w:left="203" w:right="200" w:firstLine="1204"/>
        <w:jc w:val="both"/>
        <w:rPr>
          <w:sz w:val="20"/>
        </w:rPr>
      </w:pPr>
      <w:r>
        <w:rPr>
          <w:b/>
          <w:sz w:val="20"/>
        </w:rPr>
        <w:t xml:space="preserve">Art. 5º </w:t>
      </w:r>
      <w:r>
        <w:rPr>
          <w:sz w:val="20"/>
        </w:rPr>
        <w:t xml:space="preserve">Revogadas as disposições em contrário, especialmente as da </w:t>
      </w:r>
      <w:r>
        <w:rPr>
          <w:b/>
          <w:spacing w:val="-3"/>
          <w:sz w:val="20"/>
        </w:rPr>
        <w:t xml:space="preserve">PORTARIA </w:t>
      </w:r>
      <w:r>
        <w:rPr>
          <w:b/>
          <w:sz w:val="20"/>
        </w:rPr>
        <w:t>Nº 136 - REITOR/2022</w:t>
      </w:r>
      <w:r>
        <w:rPr>
          <w:sz w:val="20"/>
        </w:rPr>
        <w:t>, esta Portaria entrará em vigor na data de sua</w:t>
      </w:r>
      <w:r>
        <w:rPr>
          <w:spacing w:val="2"/>
          <w:sz w:val="20"/>
        </w:rPr>
        <w:t xml:space="preserve"> </w:t>
      </w:r>
      <w:r>
        <w:rPr>
          <w:sz w:val="20"/>
        </w:rPr>
        <w:t>publicação.</w:t>
      </w:r>
    </w:p>
    <w:p w:rsidR="000A4D0A" w:rsidRDefault="000A4D0A">
      <w:pPr>
        <w:pStyle w:val="Corpodetexto"/>
      </w:pPr>
    </w:p>
    <w:p w:rsidR="000A4D0A" w:rsidRDefault="000A4D0A">
      <w:pPr>
        <w:pStyle w:val="Corpodetexto"/>
        <w:spacing w:before="3"/>
        <w:rPr>
          <w:sz w:val="16"/>
        </w:rPr>
      </w:pPr>
    </w:p>
    <w:p w:rsidR="000A4D0A" w:rsidRDefault="00E162E2">
      <w:pPr>
        <w:pStyle w:val="Corpodetexto"/>
        <w:ind w:left="2080" w:right="2079"/>
        <w:jc w:val="center"/>
      </w:pPr>
      <w:r>
        <w:t>Registre-se. Divulgue-se. Cumpra-se.</w:t>
      </w:r>
    </w:p>
    <w:p w:rsidR="000A4D0A" w:rsidRDefault="00E162E2">
      <w:pPr>
        <w:pStyle w:val="Corpodetexto"/>
        <w:spacing w:before="100"/>
        <w:ind w:left="2080" w:right="2079"/>
        <w:jc w:val="center"/>
      </w:pPr>
      <w:r>
        <w:t xml:space="preserve">Reitoria da Universidade Estadual de Montes Claros, </w:t>
      </w:r>
      <w:commentRangeStart w:id="0"/>
      <w:r>
        <w:t xml:space="preserve">ao 1º de setembro </w:t>
      </w:r>
      <w:commentRangeEnd w:id="0"/>
      <w:r w:rsidR="008447B4">
        <w:rPr>
          <w:rStyle w:val="Refdecomentrio"/>
        </w:rPr>
        <w:commentReference w:id="0"/>
      </w:r>
      <w:r>
        <w:t>de 2023.</w:t>
      </w:r>
    </w:p>
    <w:p w:rsidR="000A4D0A" w:rsidRDefault="000A4D0A">
      <w:pPr>
        <w:pStyle w:val="Corpodetexto"/>
      </w:pPr>
    </w:p>
    <w:p w:rsidR="000A4D0A" w:rsidRDefault="000A4D0A">
      <w:pPr>
        <w:pStyle w:val="Corpodetexto"/>
        <w:spacing w:before="5"/>
        <w:rPr>
          <w:sz w:val="16"/>
        </w:rPr>
      </w:pPr>
    </w:p>
    <w:p w:rsidR="000A4D0A" w:rsidRDefault="00E162E2">
      <w:pPr>
        <w:pStyle w:val="Heading1"/>
        <w:spacing w:line="243" w:lineRule="exact"/>
        <w:ind w:left="2080" w:right="2079"/>
        <w:jc w:val="center"/>
      </w:pPr>
      <w:r>
        <w:t>Professor Wagner de Paulo Santiago</w:t>
      </w:r>
    </w:p>
    <w:p w:rsidR="000A4D0A" w:rsidRDefault="00E162E2">
      <w:pPr>
        <w:pStyle w:val="Corpodetexto"/>
        <w:spacing w:line="243" w:lineRule="exact"/>
        <w:ind w:left="2080" w:right="2079"/>
        <w:jc w:val="center"/>
      </w:pPr>
      <w:r>
        <w:t>Reitor</w:t>
      </w:r>
    </w:p>
    <w:p w:rsidR="000A4D0A" w:rsidRDefault="000A4D0A">
      <w:pPr>
        <w:pStyle w:val="Corpodetexto"/>
      </w:pPr>
    </w:p>
    <w:p w:rsidR="000A4D0A" w:rsidRDefault="00BD405F">
      <w:pPr>
        <w:pStyle w:val="Corpodetexto"/>
        <w:spacing w:before="2"/>
        <w:rPr>
          <w:sz w:val="13"/>
        </w:rPr>
      </w:pPr>
      <w:r w:rsidRPr="00BD405F">
        <w:pict>
          <v:group id="_x0000_s2058" style="position:absolute;margin-left:34.1pt;margin-top:10pt;width:527.85pt;height:1.3pt;z-index:-15720960;mso-wrap-distance-left:0;mso-wrap-distance-right:0;mso-position-horizontal-relative:page" coordorigin="682,200" coordsize="10557,26">
            <v:rect id="_x0000_s2061" style="position:absolute;left:682;top:200;width:10557;height:13" fillcolor="#999" stroked="f"/>
            <v:shape id="_x0000_s2060" style="position:absolute;left:681;top:200;width:10557;height:26" coordorigin="682,200" coordsize="10557,26" path="m11239,200r-13,13l682,213r,13l11226,226r13,l11239,213r,-13xe" fillcolor="#ededed" stroked="f">
              <v:path arrowok="t"/>
            </v:shape>
            <v:shape id="_x0000_s2059" style="position:absolute;left:682;top:200;width:13;height:26" coordorigin="682,200" coordsize="13,26" path="m682,226r,-26l695,200r,13l682,226xe" fillcolor="#999" stroked="f">
              <v:path arrowok="t"/>
            </v:shape>
            <w10:wrap type="topAndBottom" anchorx="page"/>
          </v:group>
        </w:pict>
      </w:r>
    </w:p>
    <w:p w:rsidR="000A4D0A" w:rsidRDefault="000A4D0A">
      <w:pPr>
        <w:pStyle w:val="Corpodetexto"/>
        <w:spacing w:before="6"/>
        <w:rPr>
          <w:sz w:val="14"/>
        </w:rPr>
      </w:pPr>
    </w:p>
    <w:p w:rsidR="000A4D0A" w:rsidRDefault="00E162E2">
      <w:pPr>
        <w:spacing w:before="69" w:line="249" w:lineRule="auto"/>
        <w:ind w:left="1325" w:right="183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457358</wp:posOffset>
            </wp:positionH>
            <wp:positionV relativeFrom="paragraph">
              <wp:posOffset>-74045</wp:posOffset>
            </wp:positionV>
            <wp:extent cx="720565" cy="4857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6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Documento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assinado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eletronicamente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Wagner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Paulo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Santiago</w:t>
      </w:r>
      <w:r>
        <w:rPr>
          <w:w w:val="105"/>
          <w:sz w:val="18"/>
        </w:rPr>
        <w:t>,</w:t>
      </w:r>
      <w:r>
        <w:rPr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Reitor</w:t>
      </w:r>
      <w:r>
        <w:rPr>
          <w:w w:val="105"/>
          <w:sz w:val="18"/>
        </w:rPr>
        <w:t>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01/09/2023,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15:19,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horário oﬁcial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Brasília,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fundamento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6º,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§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1º,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color w:val="0000ED"/>
          <w:spacing w:val="-2"/>
          <w:w w:val="105"/>
          <w:sz w:val="18"/>
          <w:u w:val="single" w:color="0000ED"/>
        </w:rPr>
        <w:t xml:space="preserve"> </w:t>
      </w:r>
      <w:hyperlink r:id="rId11">
        <w:r>
          <w:rPr>
            <w:color w:val="0000ED"/>
            <w:w w:val="105"/>
            <w:sz w:val="18"/>
            <w:u w:val="single" w:color="0000ED"/>
          </w:rPr>
          <w:t>Decreto</w:t>
        </w:r>
        <w:r>
          <w:rPr>
            <w:color w:val="0000ED"/>
            <w:spacing w:val="-3"/>
            <w:w w:val="105"/>
            <w:sz w:val="18"/>
            <w:u w:val="single" w:color="0000ED"/>
          </w:rPr>
          <w:t xml:space="preserve"> </w:t>
        </w:r>
        <w:r>
          <w:rPr>
            <w:color w:val="0000ED"/>
            <w:w w:val="105"/>
            <w:sz w:val="18"/>
            <w:u w:val="single" w:color="0000ED"/>
          </w:rPr>
          <w:t>nº</w:t>
        </w:r>
        <w:r>
          <w:rPr>
            <w:color w:val="0000ED"/>
            <w:spacing w:val="-2"/>
            <w:w w:val="105"/>
            <w:sz w:val="18"/>
            <w:u w:val="single" w:color="0000ED"/>
          </w:rPr>
          <w:t xml:space="preserve"> </w:t>
        </w:r>
        <w:r>
          <w:rPr>
            <w:color w:val="0000ED"/>
            <w:w w:val="105"/>
            <w:sz w:val="18"/>
            <w:u w:val="single" w:color="0000ED"/>
          </w:rPr>
          <w:t>47.222,</w:t>
        </w:r>
        <w:r>
          <w:rPr>
            <w:color w:val="0000ED"/>
            <w:spacing w:val="-3"/>
            <w:w w:val="105"/>
            <w:sz w:val="18"/>
            <w:u w:val="single" w:color="0000ED"/>
          </w:rPr>
          <w:t xml:space="preserve"> </w:t>
        </w:r>
        <w:r>
          <w:rPr>
            <w:color w:val="0000ED"/>
            <w:w w:val="105"/>
            <w:sz w:val="18"/>
            <w:u w:val="single" w:color="0000ED"/>
          </w:rPr>
          <w:t>de</w:t>
        </w:r>
        <w:r>
          <w:rPr>
            <w:color w:val="0000ED"/>
            <w:spacing w:val="-2"/>
            <w:w w:val="105"/>
            <w:sz w:val="18"/>
            <w:u w:val="single" w:color="0000ED"/>
          </w:rPr>
          <w:t xml:space="preserve"> </w:t>
        </w:r>
        <w:r>
          <w:rPr>
            <w:color w:val="0000ED"/>
            <w:w w:val="105"/>
            <w:sz w:val="18"/>
            <w:u w:val="single" w:color="0000ED"/>
          </w:rPr>
          <w:t>26</w:t>
        </w:r>
        <w:r>
          <w:rPr>
            <w:color w:val="0000ED"/>
            <w:spacing w:val="-3"/>
            <w:w w:val="105"/>
            <w:sz w:val="18"/>
            <w:u w:val="single" w:color="0000ED"/>
          </w:rPr>
          <w:t xml:space="preserve"> </w:t>
        </w:r>
        <w:r>
          <w:rPr>
            <w:color w:val="0000ED"/>
            <w:w w:val="105"/>
            <w:sz w:val="18"/>
            <w:u w:val="single" w:color="0000ED"/>
          </w:rPr>
          <w:t>de</w:t>
        </w:r>
        <w:r>
          <w:rPr>
            <w:color w:val="0000ED"/>
            <w:spacing w:val="-2"/>
            <w:w w:val="105"/>
            <w:sz w:val="18"/>
            <w:u w:val="single" w:color="0000ED"/>
          </w:rPr>
          <w:t xml:space="preserve"> </w:t>
        </w:r>
        <w:r>
          <w:rPr>
            <w:color w:val="0000ED"/>
            <w:w w:val="105"/>
            <w:sz w:val="18"/>
            <w:u w:val="single" w:color="0000ED"/>
          </w:rPr>
          <w:t>julho</w:t>
        </w:r>
        <w:r>
          <w:rPr>
            <w:color w:val="0000ED"/>
            <w:spacing w:val="-3"/>
            <w:w w:val="105"/>
            <w:sz w:val="18"/>
            <w:u w:val="single" w:color="0000ED"/>
          </w:rPr>
          <w:t xml:space="preserve"> </w:t>
        </w:r>
        <w:r>
          <w:rPr>
            <w:color w:val="0000ED"/>
            <w:w w:val="105"/>
            <w:sz w:val="18"/>
            <w:u w:val="single" w:color="0000ED"/>
          </w:rPr>
          <w:t>de</w:t>
        </w:r>
        <w:r>
          <w:rPr>
            <w:color w:val="0000ED"/>
            <w:spacing w:val="-2"/>
            <w:w w:val="105"/>
            <w:sz w:val="18"/>
            <w:u w:val="single" w:color="0000ED"/>
          </w:rPr>
          <w:t xml:space="preserve"> </w:t>
        </w:r>
        <w:r>
          <w:rPr>
            <w:color w:val="0000ED"/>
            <w:w w:val="105"/>
            <w:sz w:val="18"/>
            <w:u w:val="single" w:color="0000ED"/>
          </w:rPr>
          <w:t>2017</w:t>
        </w:r>
      </w:hyperlink>
      <w:r>
        <w:rPr>
          <w:w w:val="105"/>
          <w:sz w:val="18"/>
        </w:rPr>
        <w:t>.</w:t>
      </w:r>
    </w:p>
    <w:p w:rsidR="000A4D0A" w:rsidRDefault="00BD405F">
      <w:pPr>
        <w:pStyle w:val="Corpodetexto"/>
        <w:spacing w:before="1"/>
        <w:rPr>
          <w:sz w:val="14"/>
        </w:rPr>
      </w:pPr>
      <w:r w:rsidRPr="00BD405F">
        <w:pict>
          <v:group id="_x0000_s2054" style="position:absolute;margin-left:34.1pt;margin-top:10.6pt;width:527.85pt;height:1.3pt;z-index:-15720448;mso-wrap-distance-left:0;mso-wrap-distance-right:0;mso-position-horizontal-relative:page" coordorigin="682,212" coordsize="10557,26">
            <v:rect id="_x0000_s2057" style="position:absolute;left:682;top:211;width:10557;height:13" fillcolor="#999" stroked="f"/>
            <v:shape id="_x0000_s2056" style="position:absolute;left:681;top:211;width:10557;height:26" coordorigin="682,212" coordsize="10557,26" path="m11239,212r-13,12l682,224r,13l11226,237r13,l11239,224r,-12xe" fillcolor="#ededed" stroked="f">
              <v:path arrowok="t"/>
            </v:shape>
            <v:shape id="_x0000_s2055" style="position:absolute;left:682;top:211;width:13;height:26" coordorigin="682,212" coordsize="13,26" path="m682,237r,-25l695,212r,12l682,237xe" fillcolor="#999" stroked="f">
              <v:path arrowok="t"/>
            </v:shape>
            <w10:wrap type="topAndBottom" anchorx="page"/>
          </v:group>
        </w:pict>
      </w:r>
    </w:p>
    <w:p w:rsidR="000A4D0A" w:rsidRDefault="000A4D0A">
      <w:pPr>
        <w:pStyle w:val="Corpodetexto"/>
        <w:spacing w:before="2"/>
        <w:rPr>
          <w:sz w:val="22"/>
        </w:rPr>
      </w:pPr>
    </w:p>
    <w:p w:rsidR="000A4D0A" w:rsidRDefault="00E162E2">
      <w:pPr>
        <w:spacing w:before="1"/>
        <w:ind w:left="1287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473550</wp:posOffset>
            </wp:positionH>
            <wp:positionV relativeFrom="paragraph">
              <wp:posOffset>-117216</wp:posOffset>
            </wp:positionV>
            <wp:extent cx="663891" cy="6638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91" cy="663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>
          <w:rPr>
            <w:w w:val="105"/>
            <w:sz w:val="18"/>
          </w:rPr>
          <w:t>A autenticidade deste documento pode ser conferida no site</w:t>
        </w:r>
        <w:r>
          <w:rPr>
            <w:color w:val="0000ED"/>
            <w:w w:val="105"/>
            <w:sz w:val="18"/>
            <w:u w:val="single" w:color="0000ED"/>
          </w:rPr>
          <w:t xml:space="preserve"> http://sei.m</w:t>
        </w:r>
        <w:r>
          <w:rPr>
            <w:color w:val="0000ED"/>
            <w:w w:val="105"/>
            <w:sz w:val="18"/>
          </w:rPr>
          <w:t>g.g</w:t>
        </w:r>
        <w:r>
          <w:rPr>
            <w:color w:val="0000ED"/>
            <w:w w:val="105"/>
            <w:sz w:val="18"/>
            <w:u w:val="single" w:color="0000ED"/>
          </w:rPr>
          <w:t>ov.br/sei/controlador_externo.php?</w:t>
        </w:r>
      </w:hyperlink>
    </w:p>
    <w:p w:rsidR="000A4D0A" w:rsidRDefault="00E162E2">
      <w:pPr>
        <w:spacing w:before="9"/>
        <w:ind w:left="1287"/>
        <w:rPr>
          <w:sz w:val="18"/>
        </w:rPr>
      </w:pPr>
      <w:r>
        <w:rPr>
          <w:rFonts w:ascii="Times New Roman" w:hAnsi="Times New Roman"/>
          <w:color w:val="0000ED"/>
          <w:w w:val="103"/>
          <w:sz w:val="18"/>
          <w:u w:val="single" w:color="0000ED"/>
        </w:rPr>
        <w:t xml:space="preserve"> </w:t>
      </w:r>
      <w:hyperlink r:id="rId14">
        <w:r>
          <w:rPr>
            <w:color w:val="0000ED"/>
            <w:w w:val="105"/>
            <w:sz w:val="18"/>
            <w:u w:val="single" w:color="0000ED"/>
          </w:rPr>
          <w:t>acao=documento_conferir&amp;id_or</w:t>
        </w:r>
        <w:r>
          <w:rPr>
            <w:color w:val="0000ED"/>
            <w:w w:val="105"/>
            <w:sz w:val="18"/>
          </w:rPr>
          <w:t>g</w:t>
        </w:r>
        <w:r>
          <w:rPr>
            <w:color w:val="0000ED"/>
            <w:w w:val="105"/>
            <w:sz w:val="18"/>
            <w:u w:val="single" w:color="0000ED"/>
          </w:rPr>
          <w:t>ao_acesso_externo=0</w:t>
        </w:r>
        <w:r>
          <w:rPr>
            <w:w w:val="105"/>
            <w:sz w:val="18"/>
          </w:rPr>
          <w:t xml:space="preserve">, informando o código veriﬁcador </w:t>
        </w:r>
        <w:r>
          <w:rPr>
            <w:b/>
            <w:w w:val="105"/>
            <w:sz w:val="18"/>
          </w:rPr>
          <w:t xml:space="preserve">72337247 </w:t>
        </w:r>
        <w:r>
          <w:rPr>
            <w:w w:val="105"/>
            <w:sz w:val="18"/>
          </w:rPr>
          <w:t xml:space="preserve">e o código </w:t>
        </w:r>
      </w:hyperlink>
      <w:r>
        <w:rPr>
          <w:w w:val="105"/>
          <w:sz w:val="18"/>
        </w:rPr>
        <w:t>CRC</w:t>
      </w:r>
    </w:p>
    <w:p w:rsidR="000A4D0A" w:rsidRDefault="00E162E2">
      <w:pPr>
        <w:spacing w:before="10"/>
        <w:ind w:left="1287"/>
        <w:rPr>
          <w:sz w:val="18"/>
        </w:rPr>
      </w:pPr>
      <w:r>
        <w:rPr>
          <w:b/>
          <w:w w:val="105"/>
          <w:sz w:val="18"/>
        </w:rPr>
        <w:t>B25BCB4B</w:t>
      </w:r>
      <w:r>
        <w:rPr>
          <w:w w:val="105"/>
          <w:sz w:val="18"/>
        </w:rPr>
        <w:t>.</w:t>
      </w:r>
    </w:p>
    <w:p w:rsidR="000A4D0A" w:rsidRDefault="00BD405F">
      <w:pPr>
        <w:pStyle w:val="Corpodetexto"/>
        <w:spacing w:before="11"/>
        <w:rPr>
          <w:sz w:val="17"/>
        </w:rPr>
      </w:pPr>
      <w:r w:rsidRPr="00BD405F">
        <w:pict>
          <v:group id="_x0000_s2050" style="position:absolute;margin-left:34.75pt;margin-top:12.9pt;width:526.6pt;height:1.3pt;z-index:-15719936;mso-wrap-distance-left:0;mso-wrap-distance-right:0;mso-position-horizontal-relative:page" coordorigin="695,258" coordsize="10532,26">
            <v:rect id="_x0000_s2053" style="position:absolute;left:694;top:258;width:10532;height:13" fillcolor="#999" stroked="f"/>
            <v:shape id="_x0000_s2052" style="position:absolute;left:694;top:258;width:10532;height:26" coordorigin="695,258" coordsize="10532,26" path="m11226,258r-13,13l695,271r,13l11213,284r13,l11226,271r,-13xe" fillcolor="#ededed" stroked="f">
              <v:path arrowok="t"/>
            </v:shape>
            <v:shape id="_x0000_s2051" style="position:absolute;left:694;top:258;width:13;height:26" coordorigin="695,258" coordsize="13,26" path="m695,284r,-26l707,258r,13l695,284xe" fillcolor="#999" stroked="f">
              <v:path arrowok="t"/>
            </v:shape>
            <w10:wrap type="topAndBottom" anchorx="page"/>
          </v:group>
        </w:pict>
      </w:r>
    </w:p>
    <w:p w:rsidR="000A4D0A" w:rsidRDefault="000A4D0A">
      <w:pPr>
        <w:pStyle w:val="Corpodetexto"/>
        <w:spacing w:before="1"/>
        <w:rPr>
          <w:sz w:val="11"/>
        </w:rPr>
      </w:pPr>
    </w:p>
    <w:p w:rsidR="000A4D0A" w:rsidRDefault="00E162E2">
      <w:pPr>
        <w:pStyle w:val="Corpodetexto"/>
        <w:tabs>
          <w:tab w:val="left" w:pos="9244"/>
        </w:tabs>
        <w:spacing w:before="95"/>
        <w:ind w:left="12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Referência: </w:t>
      </w:r>
      <w:r>
        <w:rPr>
          <w:rFonts w:ascii="Times New Roman" w:hAnsi="Times New Roman"/>
        </w:rPr>
        <w:t>Processo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2310.01.0010273/2021-20</w:t>
      </w:r>
      <w:r>
        <w:rPr>
          <w:rFonts w:ascii="Times New Roman" w:hAnsi="Times New Roman"/>
        </w:rPr>
        <w:tab/>
        <w:t>SEI nº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72337247</w:t>
      </w:r>
    </w:p>
    <w:sectPr w:rsidR="000A4D0A" w:rsidSect="000A4D0A">
      <w:pgSz w:w="11900" w:h="16840"/>
      <w:pgMar w:top="520" w:right="560" w:bottom="480" w:left="580" w:header="274" w:footer="283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enrique.valerio" w:date="2023-10-02T15:29:00Z" w:initials="hv">
    <w:p w:rsidR="008447B4" w:rsidRDefault="008447B4">
      <w:pPr>
        <w:pStyle w:val="Textodecomentrio"/>
      </w:pPr>
      <w:r>
        <w:rPr>
          <w:rStyle w:val="Refdecomentrio"/>
        </w:rPr>
        <w:annotationRef/>
      </w:r>
      <w:r>
        <w:t xml:space="preserve">Alterar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9C" w:rsidRDefault="00D5459C" w:rsidP="000A4D0A">
      <w:r>
        <w:separator/>
      </w:r>
    </w:p>
  </w:endnote>
  <w:endnote w:type="continuationSeparator" w:id="1">
    <w:p w:rsidR="00D5459C" w:rsidRDefault="00D5459C" w:rsidP="000A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0A" w:rsidRDefault="00BD405F">
    <w:pPr>
      <w:pStyle w:val="Corpodetexto"/>
      <w:spacing w:line="14" w:lineRule="auto"/>
    </w:pPr>
    <w:r w:rsidRPr="00BD40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45pt;margin-top:816.75pt;width:544.1pt;height:10.95pt;z-index:-15817216;mso-position-horizontal-relative:page;mso-position-vertical-relative:page" filled="f" stroked="f">
          <v:textbox inset="0,0,0,0">
            <w:txbxContent>
              <w:p w:rsidR="000A4D0A" w:rsidRDefault="00BD405F">
                <w:pPr>
                  <w:tabs>
                    <w:tab w:val="left" w:pos="10638"/>
                  </w:tabs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  <w:hyperlink r:id="rId1">
                  <w:r w:rsidR="00E162E2">
                    <w:rPr>
                      <w:rFonts w:ascii="Arial" w:hAnsi="Arial"/>
                      <w:sz w:val="16"/>
                    </w:rPr>
                    <w:t>https://www.sei.mg.gov.br/sei/controlador.php?acao=documento_imprimir_web&amp;acao_origem=arvore_visualizar&amp;id_documento=822761</w:t>
                  </w:r>
                </w:hyperlink>
                <w:r w:rsidR="00E162E2">
                  <w:rPr>
                    <w:rFonts w:ascii="Arial" w:hAnsi="Arial"/>
                    <w:sz w:val="16"/>
                  </w:rPr>
                  <w:t>15&amp;infra…</w:t>
                </w:r>
                <w:r w:rsidR="00E162E2">
                  <w:rPr>
                    <w:rFonts w:ascii="Arial" w:hAnsi="Arial"/>
                    <w:sz w:val="16"/>
                  </w:rPr>
                  <w:tab/>
                </w:r>
                <w:r>
                  <w:fldChar w:fldCharType="begin"/>
                </w:r>
                <w:r w:rsidR="00E162E2">
                  <w:rPr>
                    <w:rFonts w:ascii="Arial" w:hAns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447B4">
                  <w:rPr>
                    <w:rFonts w:ascii="Arial" w:hAnsi="Arial"/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E162E2">
                  <w:rPr>
                    <w:rFonts w:ascii="Arial" w:hAnsi="Arial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9C" w:rsidRDefault="00D5459C" w:rsidP="000A4D0A">
      <w:r>
        <w:separator/>
      </w:r>
    </w:p>
  </w:footnote>
  <w:footnote w:type="continuationSeparator" w:id="1">
    <w:p w:rsidR="00D5459C" w:rsidRDefault="00D5459C" w:rsidP="000A4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0A" w:rsidRDefault="00BD405F">
    <w:pPr>
      <w:pStyle w:val="Corpodetexto"/>
      <w:spacing w:line="14" w:lineRule="auto"/>
    </w:pPr>
    <w:r w:rsidRPr="00BD40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.45pt;margin-top:13.75pt;width:66.55pt;height:10.95pt;z-index:-15818240;mso-position-horizontal-relative:page;mso-position-vertical-relative:page" filled="f" stroked="f">
          <v:textbox inset="0,0,0,0">
            <w:txbxContent>
              <w:p w:rsidR="000A4D0A" w:rsidRDefault="00E162E2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01/09/2023, 15:39</w:t>
                </w:r>
              </w:p>
            </w:txbxContent>
          </v:textbox>
          <w10:wrap anchorx="page" anchory="page"/>
        </v:shape>
      </w:pict>
    </w:r>
    <w:r w:rsidRPr="00BD405F">
      <w:pict>
        <v:shape id="_x0000_s1026" type="#_x0000_t202" style="position:absolute;margin-left:282.05pt;margin-top:13.75pt;width:125.65pt;height:10.95pt;z-index:-15817728;mso-position-horizontal-relative:page;mso-position-vertical-relative:page" filled="f" stroked="f">
          <v:textbox inset="0,0,0,0">
            <w:txbxContent>
              <w:p w:rsidR="000A4D0A" w:rsidRDefault="00E162E2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SEI/GOVMG - 72337247 - Portaria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4D0A"/>
    <w:rsid w:val="000A4D0A"/>
    <w:rsid w:val="001C6DE5"/>
    <w:rsid w:val="00246D88"/>
    <w:rsid w:val="005D2A66"/>
    <w:rsid w:val="008447B4"/>
    <w:rsid w:val="0098044F"/>
    <w:rsid w:val="00BD405F"/>
    <w:rsid w:val="00D5459C"/>
    <w:rsid w:val="00E1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D0A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D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A4D0A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A4D0A"/>
    <w:pPr>
      <w:ind w:left="1631"/>
      <w:outlineLvl w:val="1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0A4D0A"/>
    <w:pPr>
      <w:ind w:left="2080" w:right="207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rsid w:val="000A4D0A"/>
  </w:style>
  <w:style w:type="paragraph" w:customStyle="1" w:styleId="TableParagraph">
    <w:name w:val="Table Paragraph"/>
    <w:basedOn w:val="Normal"/>
    <w:uiPriority w:val="1"/>
    <w:qFormat/>
    <w:rsid w:val="000A4D0A"/>
  </w:style>
  <w:style w:type="character" w:styleId="Refdecomentrio">
    <w:name w:val="annotation reference"/>
    <w:basedOn w:val="Fontepargpadro"/>
    <w:uiPriority w:val="99"/>
    <w:semiHidden/>
    <w:unhideWhenUsed/>
    <w:rsid w:val="008447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7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7B4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7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7B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7B4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ei.mg.gov.br/sei/controlador_externo.php?acao=documento_conferir&amp;id_orgao_acesso_externo=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almg.gov.br/consulte/legislacao/completa/completa.html?tipo=DEC&amp;num=47222&amp;comp&amp;ano=201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hyperlink" Target="http://sei.mg.gov.br/sei/controlador_externo.php?acao=documento_conferir&amp;id_orgao_acesso_externo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i.mg.gov.br/sei/controlador.php?acao=documento_imprimir_web&amp;acao_origem=arvore_visualizar&amp;id_documento=82276115&amp;inf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827</Words>
  <Characters>4472</Characters>
  <Application>Microsoft Office Word</Application>
  <DocSecurity>0</DocSecurity>
  <Lines>37</Lines>
  <Paragraphs>10</Paragraphs>
  <ScaleCrop>false</ScaleCrop>
  <Company>Microsoft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henrique.valerio</cp:lastModifiedBy>
  <cp:revision>6</cp:revision>
  <dcterms:created xsi:type="dcterms:W3CDTF">2023-09-19T19:06:00Z</dcterms:created>
  <dcterms:modified xsi:type="dcterms:W3CDTF">2023-10-02T18:30:00Z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Mozilla/5.0 (Windows NT 10.0; Win64; x64) AppleWebKit/537.36 (KHTML, like Gecko) Chrome/116.0.0.0 Safari/537.36</vt:lpwstr>
  </property>
  <property fmtid="{D5CDD505-2E9C-101B-9397-08002B2CF9AE}" pid="4" name="LastSaved">
    <vt:filetime>2023-09-19T00:00:00Z</vt:filetime>
  </property>
</Properties>
</file>